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927813">
      <w:pPr>
        <w:rPr>
          <w:bCs/>
        </w:rPr>
      </w:pPr>
      <w:r>
        <w:t>01.06.2023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927813">
        <w:t>259-НОАП-142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927813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927813">
        <w:rPr>
          <w:rFonts w:ascii="Arial" w:hAnsi="Arial" w:cs="Arial"/>
        </w:rPr>
        <w:t xml:space="preserve"> </w:t>
      </w:r>
    </w:p>
    <w:p w:rsidR="007720E2" w:rsidRPr="00927813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2268"/>
        <w:gridCol w:w="4820"/>
        <w:gridCol w:w="2788"/>
        <w:gridCol w:w="1748"/>
        <w:gridCol w:w="1843"/>
      </w:tblGrid>
      <w:tr w:rsidR="00BB176E" w:rsidTr="0092781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92781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927813">
            <w:r w:rsidRPr="00927813">
              <w:t>1</w:t>
            </w:r>
            <w:r w:rsidR="00BB176E" w:rsidRPr="00927813">
              <w:t xml:space="preserve">. </w:t>
            </w:r>
            <w:r>
              <w:t>Общество с ограниченной ответственностью "Техсервис"</w:t>
            </w:r>
          </w:p>
          <w:p w:rsidR="00027EC1" w:rsidRPr="00EF3673" w:rsidRDefault="00027EC1"/>
          <w:p w:rsidR="00BB176E" w:rsidRPr="00EF3673" w:rsidRDefault="00927813">
            <w:r>
              <w:t>ООО "Техсервис"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Default="00927813">
            <w:r>
              <w:t>450112</w:t>
            </w:r>
            <w:r w:rsidR="00BB176E">
              <w:t xml:space="preserve">. </w:t>
            </w:r>
            <w:r>
              <w:t xml:space="preserve">Российская Федерация, Республика Башкортостан, </w:t>
            </w:r>
            <w:r>
              <w:br/>
              <w:t xml:space="preserve">г. Уфа, </w:t>
            </w:r>
            <w:r>
              <w:br/>
              <w:t>ул. Кольцевая,</w:t>
            </w:r>
          </w:p>
          <w:p w:rsidR="00BB176E" w:rsidRDefault="00927813">
            <w:r>
              <w:t xml:space="preserve"> д. 38а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927813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BB176E" w:rsidRPr="00EF3673" w:rsidRDefault="00927813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тепловой (ТК), вибродиагностический (ВД) и акустико-эмиссионный (АЭ) виды (методы) контроля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</w:t>
            </w:r>
            <w:r>
              <w:rPr>
                <w:szCs w:val="20"/>
              </w:rPr>
              <w:lastRenderedPageBreak/>
              <w:t>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тепловой (ТК), вибродиагностический (ВД) и акустико-эмиссионный (АЭ) виды (методы) контроля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iCs/>
                <w:szCs w:val="20"/>
              </w:rPr>
              <w:lastRenderedPageBreak/>
              <w:t>Только тепловой (ТК), вибродиагностический (ВД) и акустико-эмиссионный (АЭ) виды (методы) контроля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тепловой (ТК), вибродиагностический (ВД) и акустико-эмиссионный (АЭ) виды (методы) контроля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тепловой (ТК), вибродиагностический (ВД) и акустико-эмиссионный (АЭ) виды (методы) контроля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Цистерны, контейнеры (бочки), </w:t>
            </w:r>
            <w:r>
              <w:rPr>
                <w:szCs w:val="20"/>
              </w:rPr>
              <w:lastRenderedPageBreak/>
              <w:t>баллоны для взрывопожароопасных и токсичных веществ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тепловой (ТК), вибродиагностический (ВД) и акустико-эмиссионный (АЭ) виды (методы) контроля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iCs/>
                <w:szCs w:val="20"/>
              </w:rPr>
              <w:t>Кроме визуального и измерительного (ВИК) и электрического (ЭК) видов (методов) контроля</w:t>
            </w:r>
          </w:p>
          <w:p w:rsidR="00BB176E" w:rsidRPr="00EF3673" w:rsidRDefault="00BB176E" w:rsidP="00927813">
            <w:pPr>
              <w:rPr>
                <w:szCs w:val="20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927813" w:rsidRDefault="00927813">
            <w:pPr>
              <w:rPr>
                <w:szCs w:val="20"/>
              </w:rPr>
            </w:pPr>
            <w:r w:rsidRPr="00927813">
              <w:rPr>
                <w:szCs w:val="20"/>
              </w:rPr>
              <w:lastRenderedPageBreak/>
              <w:t>1.</w:t>
            </w:r>
            <w:r w:rsidR="00BB176E"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Радиационный: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1.1.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Радиографический (РК):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1.1.1.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Рентгенографический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2.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Ультразвуковой (УК):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2.1.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Ультразвуковая дефектоскопия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2.2.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Ультразвуковая толщинометрия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3.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Акустико-эмиссионный (АЭ)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4.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Магнитный (МК):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4.1.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Магнитопорошковый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4.2.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lastRenderedPageBreak/>
              <w:t>Магнитографический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4.3.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Феррозондовый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4.4.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Эффект Холла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4.5.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Магнитной памяти металла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5.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Вихретоковый (ВК)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6.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Проникающими веществами: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6.1.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Капиллярный (ПВК)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6.2.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Течеискание (ПВТ)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7.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Вибродиагностический (ВД)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8.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Электрический (ЭК)</w:t>
            </w:r>
          </w:p>
          <w:p w:rsidR="00927813" w:rsidRPr="00927813" w:rsidRDefault="00927813" w:rsidP="00927813">
            <w:pPr>
              <w:rPr>
                <w:szCs w:val="20"/>
              </w:rPr>
            </w:pPr>
            <w:r w:rsidRPr="00927813">
              <w:rPr>
                <w:szCs w:val="20"/>
              </w:rPr>
              <w:t>9.</w:t>
            </w:r>
            <w:r w:rsidRPr="00927813">
              <w:rPr>
                <w:szCs w:val="20"/>
              </w:rPr>
              <w:t xml:space="preserve"> </w:t>
            </w:r>
            <w:r w:rsidRPr="00927813">
              <w:rPr>
                <w:szCs w:val="20"/>
              </w:rPr>
              <w:t>Тепловой (ТК)</w:t>
            </w:r>
          </w:p>
          <w:p w:rsidR="00927813" w:rsidRPr="0063689C" w:rsidRDefault="00927813" w:rsidP="0092781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927813">
            <w:pPr>
              <w:rPr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92781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927813" w:rsidP="0092781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927813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927813" w:rsidRDefault="00927813" w:rsidP="0092781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927813" w:rsidRPr="007720E2" w:rsidRDefault="00927813" w:rsidP="00927813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843"/>
      </w:tblGrid>
      <w:tr w:rsidR="00927813" w:rsidTr="0092781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13" w:rsidRDefault="00927813" w:rsidP="006C54E9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13" w:rsidRDefault="00927813" w:rsidP="006C54E9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13" w:rsidRDefault="00927813" w:rsidP="006C54E9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813" w:rsidRDefault="00927813" w:rsidP="006C54E9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813" w:rsidRPr="00CC6DBA" w:rsidRDefault="00927813" w:rsidP="006C54E9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927813" w:rsidTr="0092781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Default="00927813" w:rsidP="006C54E9">
            <w:r w:rsidRPr="00927813">
              <w:t>2</w:t>
            </w:r>
            <w:r w:rsidRPr="00927813">
              <w:t xml:space="preserve">. </w:t>
            </w:r>
            <w:r>
              <w:t>Общество с ограниченной ответственностью "Ассоциация ВАСТ"</w:t>
            </w:r>
          </w:p>
          <w:p w:rsidR="00927813" w:rsidRPr="00EF3673" w:rsidRDefault="00927813" w:rsidP="006C54E9"/>
          <w:p w:rsidR="00927813" w:rsidRPr="00EF3673" w:rsidRDefault="00927813" w:rsidP="006C54E9"/>
          <w:p w:rsidR="00927813" w:rsidRPr="00EF3673" w:rsidRDefault="00927813" w:rsidP="006C54E9">
            <w:r>
              <w:t>ООО "Ассоциация ВАСТ"</w:t>
            </w:r>
            <w:r w:rsidRPr="00EF3673">
              <w:t xml:space="preserve"> (</w:t>
            </w:r>
            <w:r>
              <w:t>РСШ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Default="00927813" w:rsidP="006C54E9">
            <w:r>
              <w:lastRenderedPageBreak/>
              <w:t>198207</w:t>
            </w:r>
            <w:r>
              <w:t xml:space="preserve">. </w:t>
            </w:r>
            <w:r>
              <w:t>Российская Федерация,</w:t>
            </w:r>
            <w:r>
              <w:br/>
            </w:r>
            <w:bookmarkStart w:id="0" w:name="_GoBack"/>
            <w:bookmarkEnd w:id="0"/>
            <w:r>
              <w:t xml:space="preserve"> г. Санкт-Петербург, пр. </w:t>
            </w:r>
            <w:r>
              <w:lastRenderedPageBreak/>
              <w:t>Стачек, д. 140, литер А, помещение 3-Н, 9-Н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Pr="00EF3673" w:rsidRDefault="00927813" w:rsidP="006C54E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Наружные газопроводы из </w:t>
            </w:r>
            <w:r>
              <w:rPr>
                <w:szCs w:val="20"/>
              </w:rPr>
              <w:lastRenderedPageBreak/>
              <w:t>полиэтиленовых и композиционных материалов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освоения и ремонта </w:t>
            </w:r>
            <w:r>
              <w:rPr>
                <w:szCs w:val="20"/>
              </w:rPr>
              <w:lastRenderedPageBreak/>
              <w:t>скважин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аммиачных </w:t>
            </w:r>
            <w:r>
              <w:rPr>
                <w:szCs w:val="20"/>
              </w:rPr>
              <w:lastRenderedPageBreak/>
              <w:t>холодильных установок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27813" w:rsidRPr="00EF3673" w:rsidRDefault="00927813" w:rsidP="00927813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927813" w:rsidRPr="00EF3673" w:rsidRDefault="00927813" w:rsidP="00927813">
            <w:pPr>
              <w:rPr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Pr="0063689C" w:rsidRDefault="00927813" w:rsidP="006C54E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 (ВД)</w:t>
            </w:r>
          </w:p>
          <w:p w:rsidR="00927813" w:rsidRDefault="00927813" w:rsidP="00927813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Pr="0063689C" w:rsidRDefault="00927813" w:rsidP="0092781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13" w:rsidRPr="0002045E" w:rsidRDefault="00927813" w:rsidP="006C54E9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927813" w:rsidRDefault="00927813" w:rsidP="00927813">
      <w:pPr>
        <w:rPr>
          <w:lang w:val="en-US"/>
        </w:rPr>
      </w:pPr>
    </w:p>
    <w:p w:rsidR="00B81183" w:rsidRDefault="00B81183" w:rsidP="00927813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927813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927813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72E" w:rsidRDefault="002B572E">
      <w:r>
        <w:separator/>
      </w:r>
    </w:p>
  </w:endnote>
  <w:endnote w:type="continuationSeparator" w:id="0">
    <w:p w:rsidR="002B572E" w:rsidRDefault="002B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72E" w:rsidRDefault="002B572E">
      <w:r>
        <w:separator/>
      </w:r>
    </w:p>
  </w:footnote>
  <w:footnote w:type="continuationSeparator" w:id="0">
    <w:p w:rsidR="002B572E" w:rsidRDefault="002B572E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927813" w:rsidRPr="00EF3A92" w:rsidRDefault="00927813" w:rsidP="00927813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27813" w:rsidRDefault="00927813" w:rsidP="00927813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927813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927813">
      <w:rPr>
        <w:rStyle w:val="af"/>
        <w:noProof/>
      </w:rPr>
      <w:t>9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B572E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2781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2023-06-02T07:37:00Z</dcterms:created>
  <dcterms:modified xsi:type="dcterms:W3CDTF">2023-06-02T07:42:00Z</dcterms:modified>
</cp:coreProperties>
</file>